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52" w:rsidRDefault="00ED5152" w:rsidP="00841048">
      <w:pPr>
        <w:spacing w:line="240" w:lineRule="auto"/>
      </w:pPr>
      <w:r>
        <w:t>Carey Fleiner</w:t>
      </w:r>
    </w:p>
    <w:p w:rsidR="00ED5152" w:rsidRDefault="00ED5152" w:rsidP="00841048">
      <w:pPr>
        <w:spacing w:line="240" w:lineRule="auto"/>
      </w:pPr>
      <w:r>
        <w:t>University of Winchester</w:t>
      </w:r>
    </w:p>
    <w:p w:rsidR="00ED5152" w:rsidRDefault="00A56FDC" w:rsidP="00841048">
      <w:pPr>
        <w:spacing w:line="240" w:lineRule="auto"/>
      </w:pPr>
      <w:hyperlink r:id="rId6" w:history="1">
        <w:r w:rsidR="00ED5152" w:rsidRPr="005433DC">
          <w:rPr>
            <w:rStyle w:val="Hyperlink"/>
          </w:rPr>
          <w:t>Carey.fleiner@winchester.ac.uk</w:t>
        </w:r>
      </w:hyperlink>
    </w:p>
    <w:p w:rsidR="00DF2E7E" w:rsidRDefault="00DF2E7E" w:rsidP="00841048">
      <w:pPr>
        <w:spacing w:line="240" w:lineRule="auto"/>
      </w:pPr>
      <w:r>
        <w:t>This Strange Effect: Americana, Anglophilia, and The Kinks</w:t>
      </w:r>
    </w:p>
    <w:p w:rsidR="00ED76A7" w:rsidRDefault="00ED76A7" w:rsidP="000243E9">
      <w:pPr>
        <w:spacing w:before="240" w:line="480" w:lineRule="auto"/>
      </w:pPr>
    </w:p>
    <w:p w:rsidR="00B72BB0" w:rsidRDefault="002C16A8" w:rsidP="006A19AB">
      <w:pPr>
        <w:spacing w:before="240" w:line="480" w:lineRule="auto"/>
      </w:pPr>
      <w:r>
        <w:t>Called the most English of the British Invasion bands, t</w:t>
      </w:r>
      <w:r w:rsidR="00A637CD">
        <w:t xml:space="preserve">he Kinks </w:t>
      </w:r>
      <w:r w:rsidR="00ED76A7">
        <w:t>were fascinated</w:t>
      </w:r>
      <w:r w:rsidR="000243E9">
        <w:t xml:space="preserve"> with </w:t>
      </w:r>
      <w:r w:rsidR="00A637CD">
        <w:t xml:space="preserve">and influenced by </w:t>
      </w:r>
      <w:r w:rsidR="00204EEA" w:rsidRPr="00DD2659">
        <w:rPr>
          <w:i/>
        </w:rPr>
        <w:t>American</w:t>
      </w:r>
      <w:r w:rsidR="007C3F62" w:rsidRPr="00DD2659">
        <w:rPr>
          <w:i/>
        </w:rPr>
        <w:t>a</w:t>
      </w:r>
      <w:r w:rsidR="007C3F62">
        <w:t>.</w:t>
      </w:r>
      <w:r w:rsidR="00A637CD">
        <w:t xml:space="preserve"> </w:t>
      </w:r>
      <w:r w:rsidR="0038393B">
        <w:t xml:space="preserve">Their </w:t>
      </w:r>
      <w:r w:rsidR="00A637CD">
        <w:t>American fans</w:t>
      </w:r>
      <w:r>
        <w:t xml:space="preserve"> likewise</w:t>
      </w:r>
      <w:r w:rsidR="00FB6769">
        <w:t xml:space="preserve"> were and</w:t>
      </w:r>
      <w:r w:rsidR="00A637CD">
        <w:t xml:space="preserve"> remain </w:t>
      </w:r>
      <w:r w:rsidR="0038393B">
        <w:t>equally fascinated by the band’s</w:t>
      </w:r>
      <w:r w:rsidR="00AF69D3">
        <w:t xml:space="preserve"> </w:t>
      </w:r>
      <w:r w:rsidR="009D7EA6" w:rsidRPr="00DD2659">
        <w:rPr>
          <w:i/>
        </w:rPr>
        <w:t>Englishness</w:t>
      </w:r>
      <w:r w:rsidR="009D7EA6">
        <w:t>.</w:t>
      </w:r>
      <w:r w:rsidR="00A637CD">
        <w:t xml:space="preserve">  </w:t>
      </w:r>
      <w:r w:rsidR="009D7EA6">
        <w:t>Each saw</w:t>
      </w:r>
      <w:r w:rsidR="0038393B">
        <w:t xml:space="preserve"> the other</w:t>
      </w:r>
      <w:r w:rsidR="00F23665">
        <w:t xml:space="preserve">’s </w:t>
      </w:r>
      <w:r w:rsidR="005A0720">
        <w:t>culture</w:t>
      </w:r>
      <w:r w:rsidR="0038393B">
        <w:t xml:space="preserve"> as ‘cooler’ than their </w:t>
      </w:r>
      <w:r w:rsidR="005A0720">
        <w:t>own</w:t>
      </w:r>
      <w:r w:rsidR="00312C67">
        <w:t xml:space="preserve">, </w:t>
      </w:r>
      <w:r w:rsidR="007C3F62">
        <w:t xml:space="preserve">an </w:t>
      </w:r>
      <w:r w:rsidR="00DD2659">
        <w:t>‘</w:t>
      </w:r>
      <w:r w:rsidR="007C3F62">
        <w:t>otherness</w:t>
      </w:r>
      <w:r w:rsidR="00DD2659">
        <w:t>’</w:t>
      </w:r>
      <w:r w:rsidR="000A2697">
        <w:t xml:space="preserve"> transformed</w:t>
      </w:r>
      <w:r w:rsidR="007C3F62">
        <w:t xml:space="preserve"> by the superficialities of pop culture into </w:t>
      </w:r>
      <w:r w:rsidR="00312C67">
        <w:t xml:space="preserve">something </w:t>
      </w:r>
      <w:r w:rsidR="00004460">
        <w:t xml:space="preserve">both </w:t>
      </w:r>
      <w:r w:rsidR="00312C67">
        <w:t>exotic</w:t>
      </w:r>
      <w:r w:rsidR="00004460">
        <w:t xml:space="preserve"> a</w:t>
      </w:r>
      <w:r w:rsidR="00312C67">
        <w:t xml:space="preserve">nd </w:t>
      </w:r>
      <w:r w:rsidR="00004460">
        <w:t>sympathetic</w:t>
      </w:r>
      <w:r w:rsidR="00A91B33">
        <w:t xml:space="preserve">. </w:t>
      </w:r>
      <w:r w:rsidR="00A637CD">
        <w:t>This paper explore</w:t>
      </w:r>
      <w:r w:rsidR="00ED3E64">
        <w:t>s</w:t>
      </w:r>
      <w:r w:rsidR="00A637CD">
        <w:t xml:space="preserve"> what accounts for this strange effect, that is, the symbiotic relationship between American Kinks’ fans love of the band’s English character, and the influence of America on</w:t>
      </w:r>
      <w:r w:rsidR="00ED3E64">
        <w:t xml:space="preserve"> the character</w:t>
      </w:r>
      <w:r w:rsidR="00A637CD">
        <w:t xml:space="preserve"> the group (if not principle member Ray Davies</w:t>
      </w:r>
      <w:r w:rsidR="00A033D7">
        <w:t>)</w:t>
      </w:r>
      <w:r w:rsidR="00A637CD">
        <w:t>.</w:t>
      </w:r>
      <w:r w:rsidR="00133E0A">
        <w:t xml:space="preserve"> </w:t>
      </w:r>
      <w:r w:rsidR="00B72BB0">
        <w:t>For its case studies, it examines several periods in Anglo-American cultural reception during the band’s history. These include the influence of American culture on the Davies’s formative years; early marketing of their band as ‘English;’ the effects of the band’s 1965-69 ban the United States; the Kinks’ American renaissance in the 1980s; the current image of the band in 21</w:t>
      </w:r>
      <w:r w:rsidR="00B72BB0" w:rsidRPr="00390586">
        <w:rPr>
          <w:vertAlign w:val="superscript"/>
        </w:rPr>
        <w:t>st</w:t>
      </w:r>
      <w:r w:rsidR="00B72BB0">
        <w:t xml:space="preserve"> century America.</w:t>
      </w:r>
    </w:p>
    <w:p w:rsidR="00A842B2" w:rsidRDefault="00E10CFB" w:rsidP="006A19AB">
      <w:pPr>
        <w:spacing w:before="240" w:line="480" w:lineRule="auto"/>
      </w:pPr>
      <w:r>
        <w:t>Connective themes</w:t>
      </w:r>
      <w:r w:rsidR="006C1719">
        <w:t xml:space="preserve"> include communication</w:t>
      </w:r>
      <w:r w:rsidR="004A1CC9">
        <w:t xml:space="preserve"> between band and fans</w:t>
      </w:r>
      <w:r w:rsidR="006C1719">
        <w:t xml:space="preserve"> (limited, delayed, and expensive in the 1960s</w:t>
      </w:r>
      <w:r w:rsidR="00E813C1">
        <w:t>:</w:t>
      </w:r>
      <w:r w:rsidR="006C1719">
        <w:t xml:space="preserve"> ubiquitous, instant, and cheap in the 21</w:t>
      </w:r>
      <w:r w:rsidR="006C1719" w:rsidRPr="006C1719">
        <w:rPr>
          <w:vertAlign w:val="superscript"/>
        </w:rPr>
        <w:t>st</w:t>
      </w:r>
      <w:r w:rsidR="002654C4">
        <w:t xml:space="preserve"> century) and signposts of</w:t>
      </w:r>
      <w:r w:rsidR="006C1719">
        <w:t xml:space="preserve"> </w:t>
      </w:r>
      <w:r w:rsidR="00A251BF">
        <w:t>cultural identity (</w:t>
      </w:r>
      <w:r w:rsidR="006C1719">
        <w:t>W</w:t>
      </w:r>
      <w:r w:rsidR="00A251BF">
        <w:t xml:space="preserve">hat </w:t>
      </w:r>
      <w:r w:rsidR="00A251BF">
        <w:rPr>
          <w:i/>
        </w:rPr>
        <w:t>defines</w:t>
      </w:r>
      <w:r w:rsidR="00A251BF">
        <w:t xml:space="preserve"> the</w:t>
      </w:r>
      <w:r w:rsidR="006A5561">
        <w:t xml:space="preserve"> Kinks’</w:t>
      </w:r>
      <w:r w:rsidR="00A251BF">
        <w:t xml:space="preserve"> ‘Englishness’ that Americans find so appealing? Why did </w:t>
      </w:r>
      <w:r w:rsidR="00AF1F0A">
        <w:t xml:space="preserve">(and do) </w:t>
      </w:r>
      <w:r w:rsidR="00A251BF">
        <w:t>English teenagers such as Ray Davies</w:t>
      </w:r>
      <w:r w:rsidR="00AF1F0A">
        <w:t xml:space="preserve"> find so entrancing about the American character created by its popular culture</w:t>
      </w:r>
      <w:r w:rsidR="0021282E">
        <w:t>?</w:t>
      </w:r>
      <w:r w:rsidR="005512E6">
        <w:t>)</w:t>
      </w:r>
      <w:r w:rsidR="00215911">
        <w:t xml:space="preserve"> </w:t>
      </w:r>
      <w:r w:rsidR="0063627C">
        <w:t>Primary sources</w:t>
      </w:r>
      <w:r w:rsidR="00AF2C34">
        <w:t xml:space="preserve"> include</w:t>
      </w:r>
      <w:r w:rsidR="0063627C">
        <w:t xml:space="preserve"> </w:t>
      </w:r>
      <w:r w:rsidR="007E5A0E">
        <w:t>social media</w:t>
      </w:r>
      <w:r w:rsidR="003750E0">
        <w:t>,</w:t>
      </w:r>
      <w:r w:rsidR="007344F1">
        <w:t xml:space="preserve"> packaging and</w:t>
      </w:r>
      <w:r w:rsidR="003750E0">
        <w:t xml:space="preserve"> memorabilia, </w:t>
      </w:r>
      <w:r w:rsidR="00D76E4D">
        <w:t>and data collected</w:t>
      </w:r>
      <w:r w:rsidR="001A7A41">
        <w:t xml:space="preserve"> from </w:t>
      </w:r>
      <w:r w:rsidR="00925FF5">
        <w:t xml:space="preserve">a 2014-15 survey of </w:t>
      </w:r>
      <w:r w:rsidR="001A7A41">
        <w:t xml:space="preserve">about </w:t>
      </w:r>
      <w:r w:rsidR="004F4548">
        <w:t>200 American and British Kinks’</w:t>
      </w:r>
      <w:r w:rsidR="001A7A41">
        <w:t xml:space="preserve"> fans</w:t>
      </w:r>
      <w:r w:rsidR="009327A7">
        <w:t xml:space="preserve"> ranging across age</w:t>
      </w:r>
      <w:r w:rsidR="003750E0">
        <w:t>, gender, education,</w:t>
      </w:r>
      <w:r w:rsidR="009327A7">
        <w:t xml:space="preserve"> and </w:t>
      </w:r>
      <w:r w:rsidR="003750E0">
        <w:t xml:space="preserve">social &amp; </w:t>
      </w:r>
      <w:r w:rsidR="009327A7">
        <w:t>economic demographics.</w:t>
      </w:r>
      <w:r w:rsidR="00866BD1">
        <w:t xml:space="preserve"> </w:t>
      </w:r>
      <w:r w:rsidR="00866BD1">
        <w:t>This</w:t>
      </w:r>
      <w:r w:rsidR="00C34890">
        <w:t xml:space="preserve"> </w:t>
      </w:r>
      <w:r w:rsidR="00EC18AE">
        <w:t>examination</w:t>
      </w:r>
      <w:r w:rsidR="00866BD1">
        <w:t xml:space="preserve"> of the Kinks’ relationship with their American audience </w:t>
      </w:r>
      <w:r w:rsidR="00695E2E">
        <w:t>complements</w:t>
      </w:r>
      <w:r w:rsidR="00866BD1">
        <w:t xml:space="preserve"> </w:t>
      </w:r>
      <w:proofErr w:type="gramStart"/>
      <w:r w:rsidR="00866BD1">
        <w:t>current studies that examines</w:t>
      </w:r>
      <w:proofErr w:type="gramEnd"/>
      <w:r w:rsidR="00866BD1">
        <w:t xml:space="preserve"> the US-UK cultural symbiosis</w:t>
      </w:r>
      <w:r w:rsidR="006C210F">
        <w:t>. S</w:t>
      </w:r>
      <w:r w:rsidR="00695E2E">
        <w:t xml:space="preserve">tudy of the </w:t>
      </w:r>
      <w:r w:rsidR="00A91B33">
        <w:t>equivocal</w:t>
      </w:r>
      <w:r w:rsidR="00695E2E">
        <w:t xml:space="preserve"> ‘special relationship’ between the two coun</w:t>
      </w:r>
      <w:r w:rsidR="006C210F">
        <w:t xml:space="preserve">tries has increased since WWII </w:t>
      </w:r>
      <w:bookmarkStart w:id="0" w:name="_GoBack"/>
      <w:bookmarkEnd w:id="0"/>
      <w:r w:rsidR="00695E2E">
        <w:t xml:space="preserve">and is increasingly </w:t>
      </w:r>
      <w:proofErr w:type="gramStart"/>
      <w:r w:rsidR="00695E2E">
        <w:t>focused  in</w:t>
      </w:r>
      <w:proofErr w:type="gramEnd"/>
      <w:r w:rsidR="00695E2E">
        <w:t xml:space="preserve"> recent years on popular culture, especially </w:t>
      </w:r>
      <w:r w:rsidR="00866BD1">
        <w:t xml:space="preserve">music (most recently by </w:t>
      </w:r>
      <w:r w:rsidR="00866BD1">
        <w:lastRenderedPageBreak/>
        <w:t xml:space="preserve">Kallioniemi and Kellett, amongst many others). </w:t>
      </w:r>
      <w:r w:rsidR="001A7A41">
        <w:t xml:space="preserve"> </w:t>
      </w:r>
      <w:r w:rsidR="00855AD2">
        <w:t>It is a daunting</w:t>
      </w:r>
      <w:r w:rsidR="00C81E33">
        <w:t xml:space="preserve"> if not fruitless</w:t>
      </w:r>
      <w:r w:rsidR="00855AD2">
        <w:t xml:space="preserve"> task to try to establish some firm definition of English/American identity that explains the </w:t>
      </w:r>
      <w:r w:rsidR="00074758">
        <w:t>particular character</w:t>
      </w:r>
      <w:r w:rsidR="00855AD2">
        <w:t xml:space="preserve"> that fascinates each side</w:t>
      </w:r>
      <w:r w:rsidR="007529CC">
        <w:t xml:space="preserve"> of the equation between the Kinks and their American fans</w:t>
      </w:r>
      <w:r w:rsidR="00855AD2">
        <w:t xml:space="preserve">. Instead, this paper will demonstrate </w:t>
      </w:r>
      <w:r w:rsidR="000673D2">
        <w:t>that despite the ‘</w:t>
      </w:r>
      <w:r w:rsidR="00CE2017">
        <w:t>otherness</w:t>
      </w:r>
      <w:r w:rsidR="000673D2">
        <w:t xml:space="preserve">’ of either culture, the relationship between the Kinks and their </w:t>
      </w:r>
      <w:r w:rsidR="00E22A26">
        <w:t>US supporters</w:t>
      </w:r>
      <w:r w:rsidR="000673D2">
        <w:t xml:space="preserve"> demonstrate common ground in terms of idealising the other’s  authenticity, rebellion, and cool-factor</w:t>
      </w:r>
      <w:r w:rsidR="00A842B2">
        <w:t>.</w:t>
      </w:r>
    </w:p>
    <w:p w:rsidR="00855AD2" w:rsidRDefault="00855AD2" w:rsidP="006334BA">
      <w:pPr>
        <w:spacing w:before="240"/>
      </w:pPr>
    </w:p>
    <w:p w:rsidR="001B47B3" w:rsidRPr="00C207DC" w:rsidRDefault="001B47B3" w:rsidP="006334BA">
      <w:pPr>
        <w:spacing w:before="240"/>
      </w:pPr>
      <w:r>
        <w:t>Keywords: music, identity, cultural signposts, Kinks, Americana</w:t>
      </w:r>
      <w:r w:rsidR="00F804C1">
        <w:t>, British Invasion</w:t>
      </w:r>
    </w:p>
    <w:sectPr w:rsidR="001B47B3" w:rsidRPr="00C20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92A"/>
    <w:multiLevelType w:val="multilevel"/>
    <w:tmpl w:val="95F67A06"/>
    <w:styleLink w:val="normaloutlineheadings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2A"/>
    <w:rsid w:val="00004460"/>
    <w:rsid w:val="000243E9"/>
    <w:rsid w:val="00053B6B"/>
    <w:rsid w:val="0006491D"/>
    <w:rsid w:val="000673D2"/>
    <w:rsid w:val="00074758"/>
    <w:rsid w:val="00084D91"/>
    <w:rsid w:val="000A2697"/>
    <w:rsid w:val="00133E0A"/>
    <w:rsid w:val="00155875"/>
    <w:rsid w:val="00165CA5"/>
    <w:rsid w:val="001A1D08"/>
    <w:rsid w:val="001A7A41"/>
    <w:rsid w:val="001B47B3"/>
    <w:rsid w:val="001D5517"/>
    <w:rsid w:val="001F3344"/>
    <w:rsid w:val="00202AA7"/>
    <w:rsid w:val="00204EEA"/>
    <w:rsid w:val="0021282E"/>
    <w:rsid w:val="0021538A"/>
    <w:rsid w:val="00215911"/>
    <w:rsid w:val="00216DFE"/>
    <w:rsid w:val="002654C4"/>
    <w:rsid w:val="00280E9E"/>
    <w:rsid w:val="00297CC9"/>
    <w:rsid w:val="002C16A8"/>
    <w:rsid w:val="002C4BBB"/>
    <w:rsid w:val="00303D98"/>
    <w:rsid w:val="00312C67"/>
    <w:rsid w:val="00323697"/>
    <w:rsid w:val="00330DAC"/>
    <w:rsid w:val="003750E0"/>
    <w:rsid w:val="0038393B"/>
    <w:rsid w:val="00390586"/>
    <w:rsid w:val="003C34C2"/>
    <w:rsid w:val="003C49ED"/>
    <w:rsid w:val="00404790"/>
    <w:rsid w:val="004174B7"/>
    <w:rsid w:val="00420B45"/>
    <w:rsid w:val="004560E7"/>
    <w:rsid w:val="0046226D"/>
    <w:rsid w:val="0047624B"/>
    <w:rsid w:val="00495C57"/>
    <w:rsid w:val="004A1CC9"/>
    <w:rsid w:val="004A7431"/>
    <w:rsid w:val="004E3147"/>
    <w:rsid w:val="004F4548"/>
    <w:rsid w:val="005512E6"/>
    <w:rsid w:val="00577658"/>
    <w:rsid w:val="005A0720"/>
    <w:rsid w:val="005B3844"/>
    <w:rsid w:val="00617068"/>
    <w:rsid w:val="006334BA"/>
    <w:rsid w:val="0063627C"/>
    <w:rsid w:val="00695E2E"/>
    <w:rsid w:val="006A19AB"/>
    <w:rsid w:val="006A1B4B"/>
    <w:rsid w:val="006A5561"/>
    <w:rsid w:val="006A6428"/>
    <w:rsid w:val="006C1719"/>
    <w:rsid w:val="006C210F"/>
    <w:rsid w:val="006F2370"/>
    <w:rsid w:val="00702FCA"/>
    <w:rsid w:val="00707209"/>
    <w:rsid w:val="007344F1"/>
    <w:rsid w:val="00734BF5"/>
    <w:rsid w:val="007529CC"/>
    <w:rsid w:val="00783AFE"/>
    <w:rsid w:val="007B2086"/>
    <w:rsid w:val="007B26C0"/>
    <w:rsid w:val="007C3F62"/>
    <w:rsid w:val="007D0280"/>
    <w:rsid w:val="007D72ED"/>
    <w:rsid w:val="007E5A0E"/>
    <w:rsid w:val="00820C6B"/>
    <w:rsid w:val="0083526A"/>
    <w:rsid w:val="00841048"/>
    <w:rsid w:val="00855AD2"/>
    <w:rsid w:val="0086392A"/>
    <w:rsid w:val="00866BD1"/>
    <w:rsid w:val="00893F4B"/>
    <w:rsid w:val="008B570D"/>
    <w:rsid w:val="008F07DB"/>
    <w:rsid w:val="008F7BBA"/>
    <w:rsid w:val="00925FF5"/>
    <w:rsid w:val="009327A7"/>
    <w:rsid w:val="00974E02"/>
    <w:rsid w:val="009C27EA"/>
    <w:rsid w:val="009D7EA6"/>
    <w:rsid w:val="00A033D7"/>
    <w:rsid w:val="00A251BF"/>
    <w:rsid w:val="00A56FDC"/>
    <w:rsid w:val="00A61B30"/>
    <w:rsid w:val="00A637CD"/>
    <w:rsid w:val="00A842B2"/>
    <w:rsid w:val="00A91B33"/>
    <w:rsid w:val="00AC0386"/>
    <w:rsid w:val="00AE6E54"/>
    <w:rsid w:val="00AF1F0A"/>
    <w:rsid w:val="00AF2C34"/>
    <w:rsid w:val="00AF69D3"/>
    <w:rsid w:val="00B10755"/>
    <w:rsid w:val="00B2081A"/>
    <w:rsid w:val="00B44078"/>
    <w:rsid w:val="00B72BB0"/>
    <w:rsid w:val="00BD1291"/>
    <w:rsid w:val="00C16093"/>
    <w:rsid w:val="00C207DC"/>
    <w:rsid w:val="00C34890"/>
    <w:rsid w:val="00C4171A"/>
    <w:rsid w:val="00C717C8"/>
    <w:rsid w:val="00C81E33"/>
    <w:rsid w:val="00C82629"/>
    <w:rsid w:val="00CE2017"/>
    <w:rsid w:val="00D76E4D"/>
    <w:rsid w:val="00DB7C84"/>
    <w:rsid w:val="00DD2659"/>
    <w:rsid w:val="00DD43A7"/>
    <w:rsid w:val="00DF2E7E"/>
    <w:rsid w:val="00E06D69"/>
    <w:rsid w:val="00E10CFB"/>
    <w:rsid w:val="00E22A26"/>
    <w:rsid w:val="00E32B8A"/>
    <w:rsid w:val="00E33ED4"/>
    <w:rsid w:val="00E526BB"/>
    <w:rsid w:val="00E813C1"/>
    <w:rsid w:val="00EC18AE"/>
    <w:rsid w:val="00ED3E64"/>
    <w:rsid w:val="00ED5152"/>
    <w:rsid w:val="00ED76A7"/>
    <w:rsid w:val="00EE100F"/>
    <w:rsid w:val="00EE46E6"/>
    <w:rsid w:val="00F052E6"/>
    <w:rsid w:val="00F23665"/>
    <w:rsid w:val="00F42827"/>
    <w:rsid w:val="00F804C1"/>
    <w:rsid w:val="00FB6769"/>
    <w:rsid w:val="00FC3716"/>
    <w:rsid w:val="00FF63A0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2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outlineheadings">
    <w:name w:val="normal outline headings"/>
    <w:uiPriority w:val="99"/>
    <w:rsid w:val="00216DF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D5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2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outlineheadings">
    <w:name w:val="normal outline headings"/>
    <w:uiPriority w:val="99"/>
    <w:rsid w:val="00216DF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D5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y.fleiner@winchest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cdfleiner</dc:creator>
  <cp:lastModifiedBy>cdfleiner</cp:lastModifiedBy>
  <cp:revision>2</cp:revision>
  <dcterms:created xsi:type="dcterms:W3CDTF">2017-12-08T15:13:00Z</dcterms:created>
  <dcterms:modified xsi:type="dcterms:W3CDTF">2017-12-08T15:13:00Z</dcterms:modified>
</cp:coreProperties>
</file>